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rPr>
          <w:rFonts w:ascii="新宋体" w:hAnsi="新宋体" w:eastAsia="新宋体" w:cs="新宋体"/>
          <w:i w:val="0"/>
          <w:caps w:val="0"/>
          <w:color w:val="383838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83838"/>
          <w:spacing w:val="0"/>
          <w:sz w:val="32"/>
          <w:szCs w:val="32"/>
          <w:shd w:val="clear" w:fill="FFFFFF"/>
        </w:rPr>
        <w:t>一、参加面试的人员名单</w:t>
      </w:r>
    </w:p>
    <w:tbl>
      <w:tblPr>
        <w:tblW w:w="838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2020"/>
        <w:gridCol w:w="2742"/>
        <w:gridCol w:w="24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姓  名</w:t>
            </w:r>
          </w:p>
        </w:tc>
        <w:tc>
          <w:tcPr>
            <w:tcW w:w="2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陈  旭</w:t>
            </w:r>
          </w:p>
        </w:tc>
        <w:tc>
          <w:tcPr>
            <w:tcW w:w="2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111150103027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张晓明</w:t>
            </w:r>
          </w:p>
        </w:tc>
        <w:tc>
          <w:tcPr>
            <w:tcW w:w="2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111120602626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马  赫</w:t>
            </w:r>
          </w:p>
        </w:tc>
        <w:tc>
          <w:tcPr>
            <w:tcW w:w="2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111011501725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148.75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刘洪卫</w:t>
            </w:r>
          </w:p>
        </w:tc>
        <w:tc>
          <w:tcPr>
            <w:tcW w:w="2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111062801608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144.75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杨  娜</w:t>
            </w:r>
          </w:p>
        </w:tc>
        <w:tc>
          <w:tcPr>
            <w:tcW w:w="2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111070700729</w:t>
            </w:r>
          </w:p>
        </w:tc>
        <w:tc>
          <w:tcPr>
            <w:tcW w:w="2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</w:rPr>
              <w:t>144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D3E2F"/>
    <w:rsid w:val="23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2019-03-08T02:16:00Z</dcterms:created>
  <dc:creator> 米 米 </dc:creator>
  <cp:lastModifiedBy> 米 米 </cp:lastModifiedBy>
  <dcterms:modified xsi:type="dcterms:W3CDTF">2019-03-08T02:17:17Z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